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DBCB" w14:textId="045C3957" w:rsidR="00154A99" w:rsidRDefault="00644425">
      <w:pPr>
        <w:pStyle w:val="Corpodetexto"/>
        <w:ind w:left="110"/>
        <w:rPr>
          <w:rFonts w:ascii="Times New Roman"/>
          <w:sz w:val="20"/>
        </w:rPr>
      </w:pPr>
      <w:r>
        <w:rPr>
          <w:noProof/>
          <w:sz w:val="20"/>
        </w:rPr>
        <w:drawing>
          <wp:inline distT="0" distB="0" distL="0" distR="0" wp14:anchorId="26DF7E07" wp14:editId="66F29C1F">
            <wp:extent cx="1343025" cy="55806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06" cy="5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DE2E" w14:textId="77777777" w:rsidR="00154A99" w:rsidRDefault="00154A99">
      <w:pPr>
        <w:pStyle w:val="Corpodetexto"/>
        <w:spacing w:before="8"/>
        <w:rPr>
          <w:rFonts w:ascii="Times New Roman"/>
          <w:sz w:val="24"/>
        </w:rPr>
      </w:pPr>
    </w:p>
    <w:p w14:paraId="4D2C3FAF" w14:textId="77777777" w:rsidR="00154A99" w:rsidRDefault="00644425">
      <w:pPr>
        <w:pStyle w:val="Ttulo"/>
      </w:pPr>
      <w:r>
        <w:t>Anexo III</w:t>
      </w:r>
    </w:p>
    <w:p w14:paraId="35940686" w14:textId="77777777" w:rsidR="00154A99" w:rsidRDefault="00154A99">
      <w:pPr>
        <w:pStyle w:val="Corpodetexto"/>
        <w:spacing w:before="1"/>
        <w:rPr>
          <w:b/>
          <w:sz w:val="20"/>
        </w:rPr>
      </w:pPr>
    </w:p>
    <w:p w14:paraId="0ACB1661" w14:textId="77777777" w:rsidR="00154A99" w:rsidRDefault="00644425">
      <w:pPr>
        <w:ind w:left="1602" w:right="951"/>
        <w:jc w:val="center"/>
        <w:rPr>
          <w:sz w:val="20"/>
        </w:rPr>
      </w:pPr>
      <w:r>
        <w:rPr>
          <w:sz w:val="20"/>
        </w:rPr>
        <w:t>Instituto Politécnico de Lisboa – Escola Superior de Dança – Serviços Académicos</w:t>
      </w:r>
    </w:p>
    <w:p w14:paraId="2C263698" w14:textId="77777777" w:rsidR="00154A99" w:rsidRDefault="00644425">
      <w:pPr>
        <w:pStyle w:val="Corpodetexto"/>
        <w:spacing w:before="196"/>
        <w:ind w:left="1602" w:right="951"/>
        <w:jc w:val="center"/>
      </w:pPr>
      <w:r>
        <w:t>PEDIDO DE CREDITAÇÃO</w:t>
      </w:r>
    </w:p>
    <w:p w14:paraId="51093744" w14:textId="77777777" w:rsidR="00154A99" w:rsidRDefault="00154A99">
      <w:pPr>
        <w:pStyle w:val="Corpodetexto"/>
        <w:rPr>
          <w:sz w:val="20"/>
        </w:rPr>
      </w:pPr>
    </w:p>
    <w:p w14:paraId="699A0192" w14:textId="77777777" w:rsidR="00154A99" w:rsidRDefault="00644425">
      <w:pPr>
        <w:pStyle w:val="Corpodetexto"/>
        <w:spacing w:before="146"/>
        <w:ind w:left="882"/>
      </w:pPr>
      <w:r>
        <w:rPr>
          <w:u w:val="single"/>
        </w:rPr>
        <w:t>Processo de Avaliação</w:t>
      </w:r>
      <w:r>
        <w:t>:</w:t>
      </w:r>
    </w:p>
    <w:p w14:paraId="543B1E05" w14:textId="77777777" w:rsidR="00154A99" w:rsidRDefault="00154A99">
      <w:pPr>
        <w:pStyle w:val="Corpodetexto"/>
        <w:rPr>
          <w:sz w:val="20"/>
        </w:rPr>
      </w:pPr>
    </w:p>
    <w:p w14:paraId="7AFB99CD" w14:textId="77777777" w:rsidR="00154A99" w:rsidRDefault="00154A99">
      <w:pPr>
        <w:pStyle w:val="Corpodetexto"/>
        <w:spacing w:before="11"/>
        <w:rPr>
          <w:sz w:val="27"/>
        </w:rPr>
      </w:pPr>
    </w:p>
    <w:p w14:paraId="21485492" w14:textId="77777777" w:rsidR="00154A99" w:rsidRDefault="00644425">
      <w:pPr>
        <w:pStyle w:val="Corpodetexto"/>
        <w:ind w:left="882"/>
      </w:pPr>
      <w:r>
        <w:t>Unidades Curriculares para creditação:</w:t>
      </w:r>
    </w:p>
    <w:tbl>
      <w:tblPr>
        <w:tblStyle w:val="TableNormal"/>
        <w:tblW w:w="0" w:type="auto"/>
        <w:tblInd w:w="7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260"/>
        <w:gridCol w:w="1260"/>
        <w:gridCol w:w="1260"/>
        <w:gridCol w:w="1309"/>
        <w:gridCol w:w="1520"/>
      </w:tblGrid>
      <w:tr w:rsidR="00154A99" w14:paraId="724F836A" w14:textId="77777777">
        <w:trPr>
          <w:trHeight w:val="581"/>
        </w:trPr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2BB2" w14:textId="77777777" w:rsidR="00154A99" w:rsidRDefault="00644425"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Designação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3084" w14:textId="77777777" w:rsidR="00154A99" w:rsidRDefault="00644425"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24AD" w14:textId="77777777" w:rsidR="00154A99" w:rsidRDefault="00644425"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C9D5" w14:textId="77777777" w:rsidR="00154A99" w:rsidRDefault="00644425"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Concedido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A0B5" w14:textId="77777777" w:rsidR="00154A99" w:rsidRDefault="00644425"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Classificação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1FA9" w14:textId="77777777" w:rsidR="00154A99" w:rsidRDefault="00644425">
            <w:pPr>
              <w:pStyle w:val="TableParagraph"/>
              <w:ind w:left="104" w:right="286"/>
              <w:rPr>
                <w:sz w:val="16"/>
              </w:rPr>
            </w:pPr>
            <w:r>
              <w:rPr>
                <w:sz w:val="16"/>
              </w:rPr>
              <w:t>Assinatura do Diretor</w:t>
            </w:r>
          </w:p>
        </w:tc>
      </w:tr>
      <w:tr w:rsidR="00154A99" w14:paraId="552BFD46" w14:textId="77777777">
        <w:trPr>
          <w:trHeight w:val="196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5E6F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BBF0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CA85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0C2F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45EE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BA04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35245ABC" w14:textId="77777777">
        <w:trPr>
          <w:trHeight w:val="19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DC2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D177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685E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C97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872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2C1E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72BDE7CC" w14:textId="77777777">
        <w:trPr>
          <w:trHeight w:val="19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9DFC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B586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9B82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D584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1C9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CAE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006B319E" w14:textId="77777777">
        <w:trPr>
          <w:trHeight w:val="19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672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5E18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7100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BBE7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81E2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8356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40D0D08A" w14:textId="77777777">
        <w:trPr>
          <w:trHeight w:val="19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36CB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CCA8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363E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A537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0DC5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E96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73BA545A" w14:textId="77777777">
        <w:trPr>
          <w:trHeight w:val="196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2516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8680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973E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EF2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49A2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9F19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47D4552E" w14:textId="77777777">
        <w:trPr>
          <w:trHeight w:val="19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B78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2E49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29A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BFF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4924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CA36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7D56BA2D" w14:textId="77777777">
        <w:trPr>
          <w:trHeight w:val="19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9E34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F838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798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DDC7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070A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EC44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4DA358A7" w14:textId="77777777">
        <w:trPr>
          <w:trHeight w:val="19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4983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CF2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E2BC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043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0A0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5623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5AC302FA" w14:textId="77777777">
        <w:trPr>
          <w:trHeight w:val="19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D3A4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ED4E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A20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A8F5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AFD8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E07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0CDB82EA" w14:textId="77777777">
        <w:trPr>
          <w:trHeight w:val="196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05F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F37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A173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C2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0180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583A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6AD7D184" w14:textId="77777777">
        <w:trPr>
          <w:trHeight w:val="19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F65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5AD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D226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EDEC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42B7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20FF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146B9AFC" w14:textId="77777777">
        <w:trPr>
          <w:trHeight w:val="19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B0F5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9884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0759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C3D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C9A8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F9B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0888D756" w14:textId="77777777">
        <w:trPr>
          <w:trHeight w:val="19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686B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DDE3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219C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6D6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8F6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20B7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72FF4782" w14:textId="77777777">
        <w:trPr>
          <w:trHeight w:val="19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C354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331F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22A7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D9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21A2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075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3B1F8854" w14:textId="77777777">
        <w:trPr>
          <w:trHeight w:val="19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466E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BBB6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EF1D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F5A5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77B6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4082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5C5F6DFC" w14:textId="77777777">
        <w:trPr>
          <w:trHeight w:val="196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E278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FB45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7291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D8C0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20CF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5D9F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40B327D" w14:textId="77777777" w:rsidR="00154A99" w:rsidRDefault="00644425">
      <w:pPr>
        <w:pStyle w:val="Corpodetexto"/>
        <w:spacing w:before="11"/>
        <w:rPr>
          <w:sz w:val="27"/>
        </w:rPr>
      </w:pPr>
      <w:r>
        <w:pict w14:anchorId="1AFF0D1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45pt;margin-top:19.2pt;width:495.85pt;height:12.25pt;z-index:-251658752;mso-wrap-distance-left:0;mso-wrap-distance-right:0;mso-position-horizontal-relative:page;mso-position-vertical-relative:text" filled="f" strokeweight=".16936mm">
            <v:textbox inset="0,0,0,0">
              <w:txbxContent>
                <w:p w14:paraId="45A5C308" w14:textId="77777777" w:rsidR="00154A99" w:rsidRDefault="00644425">
                  <w:pPr>
                    <w:pStyle w:val="Corpodetexto"/>
                    <w:tabs>
                      <w:tab w:val="left" w:pos="1024"/>
                      <w:tab w:val="left" w:pos="1503"/>
                      <w:tab w:val="left" w:pos="2032"/>
                      <w:tab w:val="left" w:pos="2654"/>
                      <w:tab w:val="left" w:pos="8777"/>
                    </w:tabs>
                    <w:spacing w:before="24"/>
                    <w:ind w:left="107"/>
                  </w:pPr>
                  <w:r>
                    <w:t>Data: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4"/>
                    </w:rPr>
                    <w:t>/</w:t>
                  </w:r>
                  <w:r>
                    <w:rPr>
                      <w:spacing w:val="-4"/>
                      <w:u w:val="single"/>
                    </w:rPr>
                    <w:t xml:space="preserve"> </w:t>
                  </w:r>
                  <w:r>
                    <w:rPr>
                      <w:spacing w:val="-4"/>
                      <w:u w:val="single"/>
                    </w:rPr>
                    <w:tab/>
                  </w:r>
                  <w:r>
                    <w:rPr>
                      <w:spacing w:val="-4"/>
                    </w:rPr>
                    <w:tab/>
                  </w:r>
                  <w:r>
                    <w:t>Assinatura do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Requerente: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4C9CCC5C" w14:textId="77777777" w:rsidR="00154A99" w:rsidRDefault="00644425">
      <w:pPr>
        <w:pStyle w:val="Corpodetexto"/>
        <w:ind w:left="882"/>
      </w:pPr>
      <w:r>
        <w:t>A usar pelos serviços: Pedido deferido como indicado/ não deferido (riscar o que não interessa)</w:t>
      </w:r>
    </w:p>
    <w:p w14:paraId="3658D54A" w14:textId="77777777" w:rsidR="00154A99" w:rsidRDefault="00154A99">
      <w:pPr>
        <w:pStyle w:val="Corpodetexto"/>
        <w:spacing w:before="9"/>
        <w:rPr>
          <w:sz w:val="15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380"/>
        <w:gridCol w:w="2981"/>
      </w:tblGrid>
      <w:tr w:rsidR="00154A99" w14:paraId="2253BFE2" w14:textId="77777777">
        <w:trPr>
          <w:trHeight w:val="193"/>
        </w:trPr>
        <w:tc>
          <w:tcPr>
            <w:tcW w:w="4928" w:type="dxa"/>
          </w:tcPr>
          <w:p w14:paraId="08FB58FE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</w:tcPr>
          <w:p w14:paraId="2D91CB56" w14:textId="77777777" w:rsidR="00154A99" w:rsidRDefault="00644425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981" w:type="dxa"/>
          </w:tcPr>
          <w:p w14:paraId="4D326B86" w14:textId="77777777" w:rsidR="00154A99" w:rsidRDefault="00644425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</w:tr>
      <w:tr w:rsidR="00154A99" w14:paraId="13369521" w14:textId="77777777">
        <w:trPr>
          <w:trHeight w:val="194"/>
        </w:trPr>
        <w:tc>
          <w:tcPr>
            <w:tcW w:w="4928" w:type="dxa"/>
          </w:tcPr>
          <w:p w14:paraId="01F51088" w14:textId="77777777" w:rsidR="00154A99" w:rsidRDefault="00644425">
            <w:pPr>
              <w:pStyle w:val="TableParagraph"/>
              <w:spacing w:before="2" w:line="172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O Presidente do Conselho técnico-científico</w:t>
            </w:r>
          </w:p>
        </w:tc>
        <w:tc>
          <w:tcPr>
            <w:tcW w:w="1380" w:type="dxa"/>
          </w:tcPr>
          <w:p w14:paraId="3187D333" w14:textId="77777777" w:rsidR="00154A99" w:rsidRDefault="00644425">
            <w:pPr>
              <w:pStyle w:val="TableParagraph"/>
              <w:tabs>
                <w:tab w:val="left" w:pos="414"/>
                <w:tab w:val="left" w:pos="793"/>
                <w:tab w:val="left" w:pos="1219"/>
              </w:tabs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981" w:type="dxa"/>
          </w:tcPr>
          <w:p w14:paraId="42BE224C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693B2425" w14:textId="77777777">
        <w:trPr>
          <w:trHeight w:val="193"/>
        </w:trPr>
        <w:tc>
          <w:tcPr>
            <w:tcW w:w="4928" w:type="dxa"/>
          </w:tcPr>
          <w:p w14:paraId="3003CC76" w14:textId="77777777" w:rsidR="00154A99" w:rsidRDefault="00644425">
            <w:pPr>
              <w:pStyle w:val="TableParagraph"/>
              <w:spacing w:before="2" w:line="172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Requerente notificado: carta registada/e-mail</w:t>
            </w:r>
          </w:p>
        </w:tc>
        <w:tc>
          <w:tcPr>
            <w:tcW w:w="1380" w:type="dxa"/>
          </w:tcPr>
          <w:p w14:paraId="1CC78A8F" w14:textId="77777777" w:rsidR="00154A99" w:rsidRDefault="00644425">
            <w:pPr>
              <w:pStyle w:val="TableParagraph"/>
              <w:tabs>
                <w:tab w:val="left" w:pos="414"/>
                <w:tab w:val="left" w:pos="793"/>
                <w:tab w:val="left" w:pos="1219"/>
              </w:tabs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981" w:type="dxa"/>
          </w:tcPr>
          <w:p w14:paraId="2E1B5290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33E43804" w14:textId="77777777">
        <w:trPr>
          <w:trHeight w:val="196"/>
        </w:trPr>
        <w:tc>
          <w:tcPr>
            <w:tcW w:w="4928" w:type="dxa"/>
          </w:tcPr>
          <w:p w14:paraId="1CE6845F" w14:textId="77777777" w:rsidR="00154A99" w:rsidRDefault="00644425">
            <w:pPr>
              <w:pStyle w:val="TableParagraph"/>
              <w:spacing w:before="4" w:line="172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Atualização do registo académico</w:t>
            </w:r>
          </w:p>
        </w:tc>
        <w:tc>
          <w:tcPr>
            <w:tcW w:w="1380" w:type="dxa"/>
          </w:tcPr>
          <w:p w14:paraId="5270FDB0" w14:textId="77777777" w:rsidR="00154A99" w:rsidRDefault="00644425">
            <w:pPr>
              <w:pStyle w:val="TableParagraph"/>
              <w:tabs>
                <w:tab w:val="left" w:pos="414"/>
                <w:tab w:val="left" w:pos="793"/>
                <w:tab w:val="left" w:pos="1219"/>
              </w:tabs>
              <w:spacing w:before="4" w:line="172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981" w:type="dxa"/>
          </w:tcPr>
          <w:p w14:paraId="53C12639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A99" w14:paraId="69555101" w14:textId="77777777">
        <w:trPr>
          <w:trHeight w:val="194"/>
        </w:trPr>
        <w:tc>
          <w:tcPr>
            <w:tcW w:w="4928" w:type="dxa"/>
          </w:tcPr>
          <w:p w14:paraId="5545CD17" w14:textId="77777777" w:rsidR="00154A99" w:rsidRDefault="00644425">
            <w:pPr>
              <w:pStyle w:val="TableParagraph"/>
              <w:spacing w:before="2" w:line="172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Estudante eliminado das pautas das UC (onde indicado)</w:t>
            </w:r>
          </w:p>
        </w:tc>
        <w:tc>
          <w:tcPr>
            <w:tcW w:w="1380" w:type="dxa"/>
          </w:tcPr>
          <w:p w14:paraId="71D9CAD0" w14:textId="77777777" w:rsidR="00154A99" w:rsidRDefault="00644425">
            <w:pPr>
              <w:pStyle w:val="TableParagraph"/>
              <w:tabs>
                <w:tab w:val="left" w:pos="414"/>
                <w:tab w:val="left" w:pos="793"/>
                <w:tab w:val="left" w:pos="1219"/>
              </w:tabs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981" w:type="dxa"/>
          </w:tcPr>
          <w:p w14:paraId="4B467723" w14:textId="77777777" w:rsidR="00154A99" w:rsidRDefault="00154A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91184A9" w14:textId="77777777" w:rsidR="00000000" w:rsidRDefault="00644425"/>
    <w:sectPr w:rsidR="00000000">
      <w:type w:val="continuous"/>
      <w:pgSz w:w="12240" w:h="15840"/>
      <w:pgMar w:top="32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A99"/>
    <w:rsid w:val="00154A99"/>
    <w:rsid w:val="0064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6EE6B2"/>
  <w15:docId w15:val="{02CAB623-9CB0-4A17-AF65-40C9ECB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99"/>
      <w:ind w:left="1602" w:right="951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DE CREDITAÇÃO DA ESD</dc:title>
  <dc:subject>LICENCIATURA EM DANÇA</dc:subject>
  <dc:creator>Docente: Edgard Fortes                               Docente: António Faria</dc:creator>
  <cp:lastModifiedBy>22908@ad.ipl.pt</cp:lastModifiedBy>
  <cp:revision>2</cp:revision>
  <dcterms:created xsi:type="dcterms:W3CDTF">2023-07-18T08:57:00Z</dcterms:created>
  <dcterms:modified xsi:type="dcterms:W3CDTF">2024-05-16T14:09:00Z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2023-07-18T00:00:00Z</vt:filetime>
  </property>
</Properties>
</file>